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482"/>
      </w:tblGrid>
      <w:tr w:rsidR="00C2167F" w:rsidRPr="00705784" w:rsidTr="00776751"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67F" w:rsidRPr="008C302B" w:rsidRDefault="00090C43" w:rsidP="00090C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3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bdr w:val="none" w:sz="0" w:space="0" w:color="auto" w:frame="1"/>
              </w:rPr>
              <w:t>Dosar de candidatură</w:t>
            </w:r>
            <w:r w:rsidRPr="008C302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mobilități Erasmus+ </w:t>
            </w:r>
            <w:r w:rsidRPr="008C302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cadre academice și non-academice</w:t>
            </w:r>
          </w:p>
          <w:p w:rsidR="00776751" w:rsidRPr="00090C43" w:rsidRDefault="00776751" w:rsidP="00090C4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2167F" w:rsidRPr="00705784" w:rsidTr="00776751"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Dosar de candidatură/acte necesare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Pașaport  (Republica Moldova) valabil 6 luni de la data finalizării mobilității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CV Europass (în limba engleză)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Contract de mobilitate/Mobility agreement (completat cu informația despre candidat și semnat de către cadrul didactic/non-didactic și de către responsabilul universității de origine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(Prorector pentru relații internaționale și cooperare) (în limba engleză)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Certificat de angajare la universitatea de origine (cu traducere autorizată în limba engleză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);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Certificat de cunoaștere a limbii engleze sau a limbii de studii la universitatea gazdă: se va da  preferință certificatelor recunoscute internațional decât celor eliberate de universitatea de origine sau de centre lingvistice locale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Scrisoare</w:t>
            </w:r>
            <w:r w:rsidR="004013A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de motivare (în limba engleză);</w:t>
            </w:r>
          </w:p>
          <w:p w:rsidR="00C2167F" w:rsidRPr="00DF2A75" w:rsidRDefault="00C2167F" w:rsidP="00E943B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Declarație pe proprie răspundere despre participarea în mobilități Erasmus+ anterioare (vă rugăm să specificați perioada mobilității și instituția gazdă) (în limba engleză).</w:t>
            </w:r>
          </w:p>
        </w:tc>
      </w:tr>
      <w:tr w:rsidR="00C2167F" w:rsidRPr="009D370B" w:rsidTr="00776751"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Procedura de depunere a dosarului</w:t>
            </w:r>
          </w:p>
        </w:tc>
        <w:tc>
          <w:tcPr>
            <w:tcW w:w="1148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DF2A75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Dosarul/toate actele</w:t>
            </w:r>
            <w:r w:rsid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="0089236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în format letric</w:t>
            </w:r>
            <w:r w:rsidR="006A6FE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într-o folie </w:t>
            </w:r>
            <w:r w:rsid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și în format electronic (PDF)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va fi depus la UPSC, Secția Relații Internaționale și Managementul Proiectelor, str. Ion Creangă</w:t>
            </w:r>
            <w:r w:rsid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1, bloc 2, oficiu 25 și transmise la  </w:t>
            </w:r>
            <w:hyperlink r:id="rId8" w:history="1">
              <w:r w:rsidRPr="00DF2A7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erasmus.plus@upsc.md</w:t>
              </w:r>
            </w:hyperlink>
            <w:r w:rsidRPr="00DF2A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până la termenul limită indicat.</w:t>
            </w:r>
          </w:p>
        </w:tc>
      </w:tr>
      <w:tr w:rsidR="00C2167F" w:rsidRPr="009D370B" w:rsidTr="00776751"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Cerințe lingvistice</w:t>
            </w:r>
          </w:p>
        </w:tc>
        <w:tc>
          <w:tcPr>
            <w:tcW w:w="1148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7F" w:rsidRPr="00DF2A75" w:rsidRDefault="00C2167F" w:rsidP="00E943B1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Candidații trebui să posede cunoștințe de limbă engleză/limba de studiu de la universitatea gazdă la, cel puțin nivelul </w:t>
            </w:r>
            <w:r w:rsidRPr="00DF2A7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B2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r w:rsidRPr="00DF2A75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bdr w:val="none" w:sz="0" w:space="0" w:color="auto" w:frame="1"/>
              </w:rPr>
              <w:t>conform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="00DF2A7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Cadrului European de Referință pentru L</w:t>
            </w:r>
            <w:r w:rsidRPr="00DF2A7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imbi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.</w:t>
            </w:r>
          </w:p>
        </w:tc>
      </w:tr>
      <w:tr w:rsidR="00C2167F" w:rsidRPr="00705784" w:rsidTr="00776751">
        <w:trPr>
          <w:trHeight w:val="1413"/>
        </w:trPr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</w:pPr>
            <w:r w:rsidRPr="00DF2A7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Informație suplimentară </w:t>
            </w:r>
          </w:p>
        </w:tc>
        <w:tc>
          <w:tcPr>
            <w:tcW w:w="1148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Secția Relații Internaționale și Managementul Proiectelor</w:t>
            </w:r>
          </w:p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str. Ion Creangă</w:t>
            </w:r>
            <w:r w:rsidR="009D2AF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</w:t>
            </w: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1, bloc 2, oficiu 25</w:t>
            </w:r>
          </w:p>
          <w:p w:rsidR="00C2167F" w:rsidRPr="00DF2A75" w:rsidRDefault="00C2167F" w:rsidP="00E943B1">
            <w:pPr>
              <w:jc w:val="center"/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A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e-mail: </w:t>
            </w:r>
            <w:hyperlink r:id="rId9" w:history="1">
              <w:r w:rsidRPr="00DF2A7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petriciuc.lilia@upsc.md</w:t>
              </w:r>
            </w:hyperlink>
            <w:r w:rsidRPr="00DF2A75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  <w:t xml:space="preserve">, gangan.olesea@upsc.md </w:t>
            </w:r>
          </w:p>
          <w:p w:rsidR="00C2167F" w:rsidRPr="00DF2A75" w:rsidRDefault="00C2167F" w:rsidP="00E943B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DF2A75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  <w:t>erasmus.plus@upsc.md</w:t>
            </w:r>
          </w:p>
        </w:tc>
      </w:tr>
    </w:tbl>
    <w:p w:rsidR="006F25A7" w:rsidRDefault="006F25A7"/>
    <w:sectPr w:rsidR="006F25A7" w:rsidSect="00C2167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04" w:rsidRDefault="007A5304" w:rsidP="008B1A4D">
      <w:r>
        <w:separator/>
      </w:r>
    </w:p>
  </w:endnote>
  <w:endnote w:type="continuationSeparator" w:id="0">
    <w:p w:rsidR="007A5304" w:rsidRDefault="007A5304" w:rsidP="008B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04" w:rsidRDefault="007A5304" w:rsidP="008B1A4D">
      <w:r>
        <w:separator/>
      </w:r>
    </w:p>
  </w:footnote>
  <w:footnote w:type="continuationSeparator" w:id="0">
    <w:p w:rsidR="007A5304" w:rsidRDefault="007A5304" w:rsidP="008B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D" w:rsidRDefault="008B1A4D">
    <w:pPr>
      <w:pStyle w:val="Header"/>
    </w:pPr>
    <w:r>
      <w:t xml:space="preserve">     </w:t>
    </w:r>
    <w:r w:rsidRPr="00F85958">
      <w:rPr>
        <w:noProof/>
        <w:lang w:eastAsia="ro-RO"/>
      </w:rPr>
      <w:drawing>
        <wp:inline distT="0" distB="0" distL="0" distR="0" wp14:anchorId="4DFA194D" wp14:editId="0EA97F1C">
          <wp:extent cx="1328329" cy="689066"/>
          <wp:effectExtent l="0" t="0" r="0" b="0"/>
          <wp:docPr id="5" name="Picture 1" descr="rasmus+ Sport 2020 – extended deadline for submitting applications -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asmus+ Sport 2020 – extended deadline for submitting applications -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16" cy="6917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</w:t>
    </w:r>
    <w:r w:rsidRPr="00F95156">
      <w:rPr>
        <w:rFonts w:ascii="Times New Roman" w:eastAsia="Times New Roman" w:hAnsi="Times New Roman" w:cs="Times New Roman"/>
        <w:noProof/>
        <w:lang w:eastAsia="ro-RO"/>
      </w:rPr>
      <w:drawing>
        <wp:inline distT="0" distB="0" distL="0" distR="0" wp14:anchorId="6E5968B1" wp14:editId="77124B81">
          <wp:extent cx="1620443" cy="572226"/>
          <wp:effectExtent l="0" t="0" r="5715" b="12065"/>
          <wp:docPr id="1" name="Picture 1" descr="napoi la prima pagin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poi la prima pagin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324" cy="59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D0E"/>
    <w:multiLevelType w:val="hybridMultilevel"/>
    <w:tmpl w:val="F60E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841F1"/>
    <w:multiLevelType w:val="hybridMultilevel"/>
    <w:tmpl w:val="F2646D1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5E"/>
    <w:rsid w:val="00001680"/>
    <w:rsid w:val="000036D3"/>
    <w:rsid w:val="000460C4"/>
    <w:rsid w:val="00047AB5"/>
    <w:rsid w:val="000638A6"/>
    <w:rsid w:val="00064FE4"/>
    <w:rsid w:val="000705C2"/>
    <w:rsid w:val="000761D8"/>
    <w:rsid w:val="00082321"/>
    <w:rsid w:val="0008439D"/>
    <w:rsid w:val="00090C43"/>
    <w:rsid w:val="00093E3C"/>
    <w:rsid w:val="000C38D5"/>
    <w:rsid w:val="000D7998"/>
    <w:rsid w:val="000E3E85"/>
    <w:rsid w:val="000F6373"/>
    <w:rsid w:val="00121E2F"/>
    <w:rsid w:val="00131391"/>
    <w:rsid w:val="00173E86"/>
    <w:rsid w:val="001A7FBA"/>
    <w:rsid w:val="001C5BEE"/>
    <w:rsid w:val="001E0087"/>
    <w:rsid w:val="001F078A"/>
    <w:rsid w:val="0020338E"/>
    <w:rsid w:val="00226D95"/>
    <w:rsid w:val="0023214C"/>
    <w:rsid w:val="00236C3E"/>
    <w:rsid w:val="0026627E"/>
    <w:rsid w:val="00271FE8"/>
    <w:rsid w:val="002A2986"/>
    <w:rsid w:val="002B2449"/>
    <w:rsid w:val="002B2A64"/>
    <w:rsid w:val="002C748D"/>
    <w:rsid w:val="002D59F4"/>
    <w:rsid w:val="002E2186"/>
    <w:rsid w:val="00301CCB"/>
    <w:rsid w:val="00323731"/>
    <w:rsid w:val="0034223F"/>
    <w:rsid w:val="00344340"/>
    <w:rsid w:val="003524F0"/>
    <w:rsid w:val="00362083"/>
    <w:rsid w:val="00377DD5"/>
    <w:rsid w:val="00384158"/>
    <w:rsid w:val="003851E5"/>
    <w:rsid w:val="003904B9"/>
    <w:rsid w:val="00392FA3"/>
    <w:rsid w:val="003A02E3"/>
    <w:rsid w:val="004013A1"/>
    <w:rsid w:val="00410685"/>
    <w:rsid w:val="0042788C"/>
    <w:rsid w:val="00457D44"/>
    <w:rsid w:val="00460305"/>
    <w:rsid w:val="0048008A"/>
    <w:rsid w:val="004828D8"/>
    <w:rsid w:val="0048636A"/>
    <w:rsid w:val="004961FF"/>
    <w:rsid w:val="004A3AD1"/>
    <w:rsid w:val="004C5105"/>
    <w:rsid w:val="00531947"/>
    <w:rsid w:val="005767A2"/>
    <w:rsid w:val="00594D5D"/>
    <w:rsid w:val="005C603C"/>
    <w:rsid w:val="005C63BD"/>
    <w:rsid w:val="005D0F59"/>
    <w:rsid w:val="005E3FD9"/>
    <w:rsid w:val="006015FE"/>
    <w:rsid w:val="00611C07"/>
    <w:rsid w:val="00612F2C"/>
    <w:rsid w:val="0062024B"/>
    <w:rsid w:val="00647C53"/>
    <w:rsid w:val="0065772B"/>
    <w:rsid w:val="00672143"/>
    <w:rsid w:val="006A6FE0"/>
    <w:rsid w:val="006F25A7"/>
    <w:rsid w:val="00722D36"/>
    <w:rsid w:val="00757911"/>
    <w:rsid w:val="00776751"/>
    <w:rsid w:val="007958E2"/>
    <w:rsid w:val="007A5041"/>
    <w:rsid w:val="007A5304"/>
    <w:rsid w:val="007B2FC1"/>
    <w:rsid w:val="007C2D56"/>
    <w:rsid w:val="007D0122"/>
    <w:rsid w:val="007F79C0"/>
    <w:rsid w:val="00855C20"/>
    <w:rsid w:val="008649E9"/>
    <w:rsid w:val="00892368"/>
    <w:rsid w:val="008B1A4D"/>
    <w:rsid w:val="008B1B78"/>
    <w:rsid w:val="008C302B"/>
    <w:rsid w:val="008E0687"/>
    <w:rsid w:val="008E0F7A"/>
    <w:rsid w:val="008F3390"/>
    <w:rsid w:val="008F422C"/>
    <w:rsid w:val="008F57FA"/>
    <w:rsid w:val="00923C53"/>
    <w:rsid w:val="0092711D"/>
    <w:rsid w:val="00943346"/>
    <w:rsid w:val="0095549E"/>
    <w:rsid w:val="00974F98"/>
    <w:rsid w:val="0098353E"/>
    <w:rsid w:val="009C33F8"/>
    <w:rsid w:val="009D2AF9"/>
    <w:rsid w:val="009E0740"/>
    <w:rsid w:val="00A22FE4"/>
    <w:rsid w:val="00A31724"/>
    <w:rsid w:val="00A47729"/>
    <w:rsid w:val="00A529F0"/>
    <w:rsid w:val="00A53BBF"/>
    <w:rsid w:val="00A64763"/>
    <w:rsid w:val="00A70F23"/>
    <w:rsid w:val="00A7168A"/>
    <w:rsid w:val="00A71B2C"/>
    <w:rsid w:val="00A82C64"/>
    <w:rsid w:val="00A8307F"/>
    <w:rsid w:val="00A9762A"/>
    <w:rsid w:val="00AA2D4A"/>
    <w:rsid w:val="00B01C40"/>
    <w:rsid w:val="00B05F6C"/>
    <w:rsid w:val="00B262AA"/>
    <w:rsid w:val="00B41DC3"/>
    <w:rsid w:val="00B54419"/>
    <w:rsid w:val="00B5479F"/>
    <w:rsid w:val="00B57C62"/>
    <w:rsid w:val="00B63A1B"/>
    <w:rsid w:val="00B75A8E"/>
    <w:rsid w:val="00B75D14"/>
    <w:rsid w:val="00B86FF4"/>
    <w:rsid w:val="00BA54AC"/>
    <w:rsid w:val="00BA5557"/>
    <w:rsid w:val="00BF7838"/>
    <w:rsid w:val="00C04534"/>
    <w:rsid w:val="00C2167F"/>
    <w:rsid w:val="00C22F66"/>
    <w:rsid w:val="00C36BE5"/>
    <w:rsid w:val="00C752FA"/>
    <w:rsid w:val="00C93785"/>
    <w:rsid w:val="00CB1B85"/>
    <w:rsid w:val="00CC1A21"/>
    <w:rsid w:val="00CC1FF8"/>
    <w:rsid w:val="00CE7F44"/>
    <w:rsid w:val="00D13F23"/>
    <w:rsid w:val="00D315FD"/>
    <w:rsid w:val="00D42EED"/>
    <w:rsid w:val="00D56375"/>
    <w:rsid w:val="00D63D4F"/>
    <w:rsid w:val="00DC1649"/>
    <w:rsid w:val="00DD541D"/>
    <w:rsid w:val="00DF2A75"/>
    <w:rsid w:val="00E43AC9"/>
    <w:rsid w:val="00E9625E"/>
    <w:rsid w:val="00EA6E60"/>
    <w:rsid w:val="00EC363B"/>
    <w:rsid w:val="00ED7D59"/>
    <w:rsid w:val="00F00866"/>
    <w:rsid w:val="00F4375E"/>
    <w:rsid w:val="00F857A7"/>
    <w:rsid w:val="00FC3E42"/>
    <w:rsid w:val="00FC6C69"/>
    <w:rsid w:val="00FD5B91"/>
    <w:rsid w:val="00FD6C71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A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A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A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A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plus@upsc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iciuc.lilia@upsc.m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14</cp:revision>
  <dcterms:created xsi:type="dcterms:W3CDTF">2024-12-02T08:44:00Z</dcterms:created>
  <dcterms:modified xsi:type="dcterms:W3CDTF">2024-12-02T09:16:00Z</dcterms:modified>
</cp:coreProperties>
</file>