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15" w:rsidRDefault="004D2115" w:rsidP="004D2115">
      <w:pPr>
        <w:jc w:val="center"/>
        <w:rPr>
          <w:rFonts w:ascii="Times New Roman" w:hAnsi="Times New Roman" w:cs="Times New Roman"/>
          <w:b/>
          <w:u w:val="single"/>
        </w:rPr>
      </w:pPr>
    </w:p>
    <w:p w:rsidR="004D2115" w:rsidRDefault="0090634B" w:rsidP="004D2115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b/>
          <w:noProof/>
          <w:lang w:eastAsia="ro-RO"/>
        </w:rPr>
        <w:drawing>
          <wp:inline distT="0" distB="0" distL="0" distR="0" wp14:anchorId="7FFCFF01" wp14:editId="27CFBE41">
            <wp:extent cx="3267075" cy="2166212"/>
            <wp:effectExtent l="0" t="0" r="0" b="5715"/>
            <wp:docPr id="3" name="Picture 3" descr="C:\Users\Admin-2\Desktop\DT Save\Birou 25\Office 2022-2023\Mobilitati 2022-2023\UAIC_Staff mobility-22-23\Anunt UAIC\UAIC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2\Desktop\DT Save\Birou 25\Office 2022-2023\Mobilitati 2022-2023\UAIC_Staff mobility-22-23\Anunt UAIC\UAIC fo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115" w:rsidRDefault="004D2115" w:rsidP="004D2115">
      <w:pPr>
        <w:jc w:val="center"/>
        <w:rPr>
          <w:rFonts w:ascii="Times New Roman" w:hAnsi="Times New Roman" w:cs="Times New Roman"/>
          <w:b/>
          <w:u w:val="single"/>
        </w:rPr>
      </w:pPr>
    </w:p>
    <w:p w:rsidR="004D2115" w:rsidRPr="00E07A95" w:rsidRDefault="004D2115" w:rsidP="004D2115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Oferte</w:t>
      </w:r>
      <w:r w:rsidRPr="00705784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mobilități Erasmus+ personal academic și non-academic</w:t>
      </w:r>
    </w:p>
    <w:tbl>
      <w:tblPr>
        <w:tblW w:w="148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1482"/>
      </w:tblGrid>
      <w:tr w:rsidR="004D2115" w:rsidRPr="009D370B" w:rsidTr="00483DC9">
        <w:tc>
          <w:tcPr>
            <w:tcW w:w="34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2115" w:rsidRPr="009D370B" w:rsidRDefault="004D2115" w:rsidP="00483DC9">
            <w:pPr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05784">
              <w:rPr>
                <w:rFonts w:ascii="Times New Roman" w:eastAsia="Times New Roman" w:hAnsi="Times New Roman" w:cs="Times New Roman"/>
                <w:b/>
                <w:bCs/>
                <w:color w:val="666666"/>
                <w:bdr w:val="none" w:sz="0" w:space="0" w:color="auto" w:frame="1"/>
              </w:rPr>
              <w:t xml:space="preserve">Universitatea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bdr w:val="none" w:sz="0" w:space="0" w:color="auto" w:frame="1"/>
              </w:rPr>
              <w:t>parteneră</w:t>
            </w:r>
          </w:p>
        </w:tc>
        <w:tc>
          <w:tcPr>
            <w:tcW w:w="1148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2115" w:rsidRPr="009D370B" w:rsidRDefault="0050263E" w:rsidP="00483DC9">
            <w:pPr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bdr w:val="none" w:sz="0" w:space="0" w:color="auto" w:frame="1"/>
              </w:rPr>
              <w:t xml:space="preserve">Universitatea </w:t>
            </w:r>
            <w:r w:rsidR="0090634B">
              <w:rPr>
                <w:rFonts w:ascii="Times New Roman" w:eastAsia="Times New Roman" w:hAnsi="Times New Roman" w:cs="Times New Roman"/>
                <w:b/>
                <w:bCs/>
                <w:color w:val="666666"/>
                <w:bdr w:val="none" w:sz="0" w:space="0" w:color="auto" w:frame="1"/>
              </w:rPr>
              <w:t>„Alexandru Ioan Cuza” din Iași</w:t>
            </w:r>
          </w:p>
        </w:tc>
      </w:tr>
      <w:tr w:rsidR="004D2115" w:rsidRPr="009D370B" w:rsidTr="00483DC9">
        <w:tc>
          <w:tcPr>
            <w:tcW w:w="3402" w:type="dxa"/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2115" w:rsidRPr="009D370B" w:rsidRDefault="004D2115" w:rsidP="00483DC9">
            <w:pPr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bdr w:val="none" w:sz="0" w:space="0" w:color="auto" w:frame="1"/>
              </w:rPr>
              <w:t>Pagina web a universității</w:t>
            </w:r>
          </w:p>
        </w:tc>
        <w:tc>
          <w:tcPr>
            <w:tcW w:w="11482" w:type="dxa"/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2115" w:rsidRPr="009D370B" w:rsidRDefault="0090634B" w:rsidP="00483DC9">
            <w:pPr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hyperlink r:id="rId9" w:history="1">
              <w:r w:rsidRPr="00EF437E">
                <w:rPr>
                  <w:rStyle w:val="Hyperlink"/>
                </w:rPr>
                <w:t>https://www.uaic.ro/</w:t>
              </w:r>
            </w:hyperlink>
            <w:r>
              <w:t xml:space="preserve"> </w:t>
            </w:r>
          </w:p>
        </w:tc>
      </w:tr>
      <w:tr w:rsidR="004D2115" w:rsidRPr="009D370B" w:rsidTr="00483DC9">
        <w:tc>
          <w:tcPr>
            <w:tcW w:w="34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2115" w:rsidRPr="009D370B" w:rsidRDefault="004D2115" w:rsidP="00483DC9">
            <w:pPr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bdr w:val="none" w:sz="0" w:space="0" w:color="auto" w:frame="1"/>
              </w:rPr>
              <w:t>Tipul mobilității</w:t>
            </w:r>
          </w:p>
        </w:tc>
        <w:tc>
          <w:tcPr>
            <w:tcW w:w="1148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2115" w:rsidRPr="009D370B" w:rsidRDefault="004D2115" w:rsidP="00483DC9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Personal pentru formare/training</w:t>
            </w:r>
            <w:r w:rsidRPr="00705784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 </w:t>
            </w:r>
            <w:r w:rsidRPr="009D370B">
              <w:rPr>
                <w:rFonts w:ascii="Times New Roman" w:hAnsi="Times New Roman" w:cs="Times New Roman"/>
                <w:color w:val="000000"/>
              </w:rPr>
              <w:t>– </w:t>
            </w:r>
            <w:r w:rsidR="0090634B">
              <w:rPr>
                <w:rFonts w:ascii="Times New Roman" w:hAnsi="Times New Roman" w:cs="Times New Roman"/>
                <w:i/>
                <w:iCs/>
                <w:color w:val="000000"/>
                <w:bdr w:val="none" w:sz="0" w:space="0" w:color="auto" w:frame="1"/>
              </w:rPr>
              <w:t>5</w:t>
            </w:r>
            <w:r w:rsidR="0004375A">
              <w:rPr>
                <w:rFonts w:ascii="Times New Roman" w:hAnsi="Times New Roman" w:cs="Times New Roman"/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bdr w:val="none" w:sz="0" w:space="0" w:color="auto" w:frame="1"/>
              </w:rPr>
              <w:t xml:space="preserve"> zile+2 zile pentru călătorie</w:t>
            </w:r>
            <w:r w:rsidRPr="00705784">
              <w:rPr>
                <w:rFonts w:ascii="Times New Roman" w:hAnsi="Times New Roman" w:cs="Times New Roman"/>
                <w:i/>
                <w:iCs/>
                <w:color w:val="000000"/>
                <w:bdr w:val="none" w:sz="0" w:space="0" w:color="auto" w:frame="1"/>
              </w:rPr>
              <w:t xml:space="preserve"> &gt;</w:t>
            </w:r>
            <w:r w:rsidR="0090634B">
              <w:rPr>
                <w:rFonts w:ascii="Times New Roman" w:eastAsia="Times New Roman" w:hAnsi="Times New Roman" w:cs="Times New Roman"/>
                <w:color w:val="666666"/>
              </w:rPr>
              <w:t>1</w:t>
            </w:r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burs</w:t>
            </w:r>
            <w:r w:rsidR="0090634B">
              <w:rPr>
                <w:rFonts w:ascii="Times New Roman" w:eastAsia="Times New Roman" w:hAnsi="Times New Roman" w:cs="Times New Roman"/>
                <w:color w:val="666666"/>
              </w:rPr>
              <w:t>ă</w:t>
            </w:r>
          </w:p>
        </w:tc>
      </w:tr>
      <w:tr w:rsidR="004D2115" w:rsidRPr="009D370B" w:rsidTr="00483DC9">
        <w:tc>
          <w:tcPr>
            <w:tcW w:w="3402" w:type="dxa"/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2115" w:rsidRPr="009D370B" w:rsidRDefault="004D2115" w:rsidP="00483DC9">
            <w:pPr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bdr w:val="none" w:sz="0" w:space="0" w:color="auto" w:frame="1"/>
              </w:rPr>
              <w:t>Programul de studii</w:t>
            </w:r>
          </w:p>
        </w:tc>
        <w:tc>
          <w:tcPr>
            <w:tcW w:w="11482" w:type="dxa"/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2115" w:rsidRPr="009D370B" w:rsidRDefault="00BA6DF7" w:rsidP="0050263E">
            <w:pPr>
              <w:rPr>
                <w:rFonts w:ascii="Times New Roman" w:eastAsia="Times New Roman" w:hAnsi="Times New Roman" w:cs="Times New Roman"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2"/>
                <w:szCs w:val="22"/>
              </w:rPr>
              <w:t>Toate programele de studii incluse în acordul interinstituțional</w:t>
            </w:r>
          </w:p>
        </w:tc>
      </w:tr>
      <w:tr w:rsidR="004D2115" w:rsidRPr="00705784" w:rsidTr="00483DC9">
        <w:tc>
          <w:tcPr>
            <w:tcW w:w="3402" w:type="dxa"/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2115" w:rsidRPr="009D370B" w:rsidRDefault="004D2115" w:rsidP="00483DC9">
            <w:pPr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bdr w:val="none" w:sz="0" w:space="0" w:color="auto" w:frame="1"/>
              </w:rPr>
              <w:t>Dosar de candidatură/acte necesare</w:t>
            </w:r>
          </w:p>
        </w:tc>
        <w:tc>
          <w:tcPr>
            <w:tcW w:w="11482" w:type="dxa"/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2115" w:rsidRPr="00A0596F" w:rsidRDefault="004D2115" w:rsidP="00483DC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666666"/>
                <w:sz w:val="22"/>
                <w:szCs w:val="22"/>
              </w:rPr>
            </w:pPr>
            <w:r w:rsidRPr="00A0596F">
              <w:rPr>
                <w:rFonts w:ascii="Times New Roman" w:eastAsia="Times New Roman" w:hAnsi="Times New Roman" w:cs="Times New Roman"/>
                <w:color w:val="666666"/>
                <w:sz w:val="22"/>
                <w:szCs w:val="22"/>
              </w:rPr>
              <w:t>Pașaport (Republica Moldova)</w:t>
            </w:r>
          </w:p>
          <w:p w:rsidR="004D2115" w:rsidRPr="00A0596F" w:rsidRDefault="004D2115" w:rsidP="00483DC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666666"/>
                <w:sz w:val="22"/>
                <w:szCs w:val="22"/>
              </w:rPr>
            </w:pPr>
            <w:r w:rsidRPr="00A0596F">
              <w:rPr>
                <w:rFonts w:ascii="Times New Roman" w:eastAsia="Times New Roman" w:hAnsi="Times New Roman" w:cs="Times New Roman"/>
                <w:color w:val="666666"/>
                <w:sz w:val="22"/>
                <w:szCs w:val="22"/>
              </w:rPr>
              <w:t>CV Europass (în limba engleză)</w:t>
            </w:r>
          </w:p>
          <w:p w:rsidR="004D2115" w:rsidRPr="00A0596F" w:rsidRDefault="004D2115" w:rsidP="00483DC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666666"/>
                <w:sz w:val="22"/>
                <w:szCs w:val="22"/>
              </w:rPr>
            </w:pPr>
            <w:r w:rsidRPr="00A0596F">
              <w:rPr>
                <w:rFonts w:ascii="Times New Roman" w:eastAsia="Times New Roman" w:hAnsi="Times New Roman" w:cs="Times New Roman"/>
                <w:color w:val="666666"/>
                <w:sz w:val="22"/>
                <w:szCs w:val="22"/>
              </w:rPr>
              <w:t>Contract de mobilitate</w:t>
            </w:r>
            <w:r>
              <w:rPr>
                <w:rFonts w:ascii="Times New Roman" w:eastAsia="Times New Roman" w:hAnsi="Times New Roman" w:cs="Times New Roman"/>
                <w:color w:val="666666"/>
                <w:sz w:val="22"/>
                <w:szCs w:val="22"/>
              </w:rPr>
              <w:t>/Mobility agreement</w:t>
            </w:r>
            <w:r w:rsidRPr="00A0596F">
              <w:rPr>
                <w:rFonts w:ascii="Times New Roman" w:eastAsia="Times New Roman" w:hAnsi="Times New Roman" w:cs="Times New Roman"/>
                <w:color w:val="66666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66666"/>
                <w:sz w:val="22"/>
                <w:szCs w:val="22"/>
              </w:rPr>
              <w:t>(completat cu informația despre candidat</w:t>
            </w:r>
            <w:r w:rsidRPr="00A0596F">
              <w:rPr>
                <w:rFonts w:ascii="Times New Roman" w:eastAsia="Times New Roman" w:hAnsi="Times New Roman" w:cs="Times New Roman"/>
                <w:color w:val="666666"/>
                <w:sz w:val="22"/>
                <w:szCs w:val="22"/>
              </w:rPr>
              <w:t xml:space="preserve"> și semnat de către cadrul didactic/non-didactic și de către responsabilul universității de origine (Prorecto</w:t>
            </w:r>
            <w:r>
              <w:rPr>
                <w:rFonts w:ascii="Times New Roman" w:eastAsia="Times New Roman" w:hAnsi="Times New Roman" w:cs="Times New Roman"/>
                <w:color w:val="666666"/>
                <w:sz w:val="22"/>
                <w:szCs w:val="22"/>
              </w:rPr>
              <w:t>r pentru</w:t>
            </w:r>
            <w:r w:rsidRPr="00A0596F">
              <w:rPr>
                <w:rFonts w:ascii="Times New Roman" w:eastAsia="Times New Roman" w:hAnsi="Times New Roman" w:cs="Times New Roman"/>
                <w:color w:val="666666"/>
                <w:sz w:val="22"/>
                <w:szCs w:val="22"/>
              </w:rPr>
              <w:t xml:space="preserve"> relații internaționale) (în limba engleză)</w:t>
            </w:r>
          </w:p>
          <w:p w:rsidR="004D2115" w:rsidRPr="00A0596F" w:rsidRDefault="004D2115" w:rsidP="00483DC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666666"/>
                <w:sz w:val="22"/>
                <w:szCs w:val="22"/>
              </w:rPr>
            </w:pPr>
            <w:r w:rsidRPr="00A0596F">
              <w:rPr>
                <w:rFonts w:ascii="Times New Roman" w:eastAsia="Times New Roman" w:hAnsi="Times New Roman" w:cs="Times New Roman"/>
                <w:color w:val="666666"/>
                <w:sz w:val="22"/>
                <w:szCs w:val="22"/>
              </w:rPr>
              <w:t>Certificat de angajare la universitatea de origine (cu traducere autorizată în limba engleză/elaborat direct în limba engleză de către Secția Resurse Umane).</w:t>
            </w:r>
          </w:p>
          <w:p w:rsidR="004D2115" w:rsidRPr="00A0596F" w:rsidRDefault="004D2115" w:rsidP="00483DC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666666"/>
                <w:sz w:val="22"/>
                <w:szCs w:val="22"/>
              </w:rPr>
            </w:pPr>
            <w:r w:rsidRPr="00A0596F">
              <w:rPr>
                <w:rFonts w:ascii="Times New Roman" w:eastAsia="Times New Roman" w:hAnsi="Times New Roman" w:cs="Times New Roman"/>
                <w:color w:val="666666"/>
                <w:sz w:val="22"/>
                <w:szCs w:val="22"/>
              </w:rPr>
              <w:t>Certificat de cunoaștere a limbii engleze sau a limbii de studii la universitatea gazdă: se va da  preferință certificatelor recunoscu</w:t>
            </w:r>
            <w:r>
              <w:rPr>
                <w:rFonts w:ascii="Times New Roman" w:eastAsia="Times New Roman" w:hAnsi="Times New Roman" w:cs="Times New Roman"/>
                <w:color w:val="666666"/>
                <w:sz w:val="22"/>
                <w:szCs w:val="22"/>
              </w:rPr>
              <w:t>te internațional decât celor elibe</w:t>
            </w:r>
            <w:r w:rsidRPr="00A0596F">
              <w:rPr>
                <w:rFonts w:ascii="Times New Roman" w:eastAsia="Times New Roman" w:hAnsi="Times New Roman" w:cs="Times New Roman"/>
                <w:color w:val="666666"/>
                <w:sz w:val="22"/>
                <w:szCs w:val="22"/>
              </w:rPr>
              <w:t>rate de u</w:t>
            </w:r>
            <w:r>
              <w:rPr>
                <w:rFonts w:ascii="Times New Roman" w:eastAsia="Times New Roman" w:hAnsi="Times New Roman" w:cs="Times New Roman"/>
                <w:color w:val="666666"/>
                <w:sz w:val="22"/>
                <w:szCs w:val="22"/>
              </w:rPr>
              <w:t>niversitatea de origine sau de</w:t>
            </w:r>
            <w:r w:rsidRPr="00A0596F">
              <w:rPr>
                <w:rFonts w:ascii="Times New Roman" w:eastAsia="Times New Roman" w:hAnsi="Times New Roman" w:cs="Times New Roman"/>
                <w:color w:val="666666"/>
                <w:sz w:val="22"/>
                <w:szCs w:val="22"/>
              </w:rPr>
              <w:t xml:space="preserve"> centre lingvistice</w:t>
            </w:r>
            <w:r>
              <w:rPr>
                <w:rFonts w:ascii="Times New Roman" w:eastAsia="Times New Roman" w:hAnsi="Times New Roman" w:cs="Times New Roman"/>
                <w:color w:val="666666"/>
                <w:sz w:val="22"/>
                <w:szCs w:val="22"/>
              </w:rPr>
              <w:t xml:space="preserve"> localee</w:t>
            </w:r>
            <w:r w:rsidRPr="00A0596F">
              <w:rPr>
                <w:rFonts w:ascii="Times New Roman" w:eastAsia="Times New Roman" w:hAnsi="Times New Roman" w:cs="Times New Roman"/>
                <w:color w:val="666666"/>
                <w:sz w:val="22"/>
                <w:szCs w:val="22"/>
              </w:rPr>
              <w:t>.</w:t>
            </w:r>
          </w:p>
          <w:p w:rsidR="004D2115" w:rsidRPr="00A0596F" w:rsidRDefault="004D2115" w:rsidP="00483DC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666666"/>
                <w:sz w:val="22"/>
                <w:szCs w:val="22"/>
              </w:rPr>
            </w:pPr>
            <w:r w:rsidRPr="00A0596F">
              <w:rPr>
                <w:rFonts w:ascii="Times New Roman" w:eastAsia="Times New Roman" w:hAnsi="Times New Roman" w:cs="Times New Roman"/>
                <w:color w:val="666666"/>
                <w:sz w:val="22"/>
                <w:szCs w:val="22"/>
              </w:rPr>
              <w:lastRenderedPageBreak/>
              <w:t>Scrisoare de motivare (în limba engleză).</w:t>
            </w:r>
          </w:p>
          <w:p w:rsidR="004D2115" w:rsidRPr="00A0596F" w:rsidRDefault="004D2115" w:rsidP="00483DC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666666"/>
                <w:sz w:val="22"/>
                <w:szCs w:val="22"/>
              </w:rPr>
            </w:pPr>
            <w:r w:rsidRPr="00A0596F">
              <w:rPr>
                <w:rFonts w:ascii="Times New Roman" w:eastAsia="Times New Roman" w:hAnsi="Times New Roman" w:cs="Times New Roman"/>
                <w:color w:val="666666"/>
                <w:sz w:val="22"/>
                <w:szCs w:val="22"/>
              </w:rPr>
              <w:t>Scrisoare de pre-accept din partea responsabilului facultății de la universitatea gazdă.</w:t>
            </w:r>
          </w:p>
          <w:p w:rsidR="004D2115" w:rsidRPr="00705784" w:rsidRDefault="004D2115" w:rsidP="00483DC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666666"/>
              </w:rPr>
            </w:pPr>
            <w:r w:rsidRPr="00A0596F">
              <w:rPr>
                <w:rFonts w:ascii="Times New Roman" w:eastAsia="Times New Roman" w:hAnsi="Times New Roman" w:cs="Times New Roman"/>
                <w:color w:val="666666"/>
                <w:sz w:val="22"/>
                <w:szCs w:val="22"/>
              </w:rPr>
              <w:t>Declarație pe proprie răspundere despre participarea în mobilități Erasmus+ anterioare (vă rugăm să specificați perioada mobilității și instituția gazdă) (în limba engleză).</w:t>
            </w:r>
          </w:p>
        </w:tc>
      </w:tr>
      <w:tr w:rsidR="004D2115" w:rsidRPr="009D370B" w:rsidTr="00483DC9">
        <w:tc>
          <w:tcPr>
            <w:tcW w:w="3402" w:type="dxa"/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2115" w:rsidRPr="009D370B" w:rsidRDefault="004D2115" w:rsidP="00483DC9">
            <w:pPr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bdr w:val="none" w:sz="0" w:space="0" w:color="auto" w:frame="1"/>
              </w:rPr>
              <w:lastRenderedPageBreak/>
              <w:t>Procedura de depunere a dosarului</w:t>
            </w:r>
          </w:p>
        </w:tc>
        <w:tc>
          <w:tcPr>
            <w:tcW w:w="11482" w:type="dxa"/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2115" w:rsidRPr="00705784" w:rsidRDefault="004D2115" w:rsidP="00483DC9">
            <w:pPr>
              <w:rPr>
                <w:rFonts w:ascii="Times New Roman" w:eastAsia="Times New Roman" w:hAnsi="Times New Roman" w:cs="Times New Roman"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color w:val="666666"/>
              </w:rPr>
              <w:t>Dos</w:t>
            </w:r>
            <w:r w:rsidR="0070150C">
              <w:rPr>
                <w:rFonts w:ascii="Times New Roman" w:eastAsia="Times New Roman" w:hAnsi="Times New Roman" w:cs="Times New Roman"/>
                <w:color w:val="666666"/>
              </w:rPr>
              <w:t>arul/toate actele într-o folie</w:t>
            </w:r>
            <w:r w:rsidRPr="009D370B">
              <w:rPr>
                <w:rFonts w:ascii="Times New Roman" w:eastAsia="Times New Roman" w:hAnsi="Times New Roman" w:cs="Times New Roman"/>
                <w:color w:val="66666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666666"/>
              </w:rPr>
              <w:t xml:space="preserve">imprimate și în format electronic </w:t>
            </w:r>
            <w:r w:rsidRPr="00705784">
              <w:rPr>
                <w:rFonts w:ascii="Times New Roman" w:eastAsia="Times New Roman" w:hAnsi="Times New Roman" w:cs="Times New Roman"/>
                <w:color w:val="666666"/>
              </w:rPr>
              <w:t xml:space="preserve">(PDF)) </w:t>
            </w:r>
            <w:r>
              <w:rPr>
                <w:rFonts w:ascii="Times New Roman" w:eastAsia="Times New Roman" w:hAnsi="Times New Roman" w:cs="Times New Roman"/>
                <w:color w:val="666666"/>
              </w:rPr>
              <w:t>va fi depus</w:t>
            </w:r>
            <w:r w:rsidRPr="00705784">
              <w:rPr>
                <w:rFonts w:ascii="Times New Roman" w:eastAsia="Times New Roman" w:hAnsi="Times New Roman" w:cs="Times New Roman"/>
                <w:color w:val="66666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66666"/>
              </w:rPr>
              <w:t>la UPSC, Secția Relații Internaționale și</w:t>
            </w:r>
            <w:r w:rsidRPr="00705784">
              <w:rPr>
                <w:rFonts w:ascii="Times New Roman" w:eastAsia="Times New Roman" w:hAnsi="Times New Roman" w:cs="Times New Roman"/>
                <w:color w:val="666666"/>
              </w:rPr>
              <w:t xml:space="preserve"> Management</w:t>
            </w:r>
            <w:r>
              <w:rPr>
                <w:rFonts w:ascii="Times New Roman" w:eastAsia="Times New Roman" w:hAnsi="Times New Roman" w:cs="Times New Roman"/>
                <w:color w:val="666666"/>
              </w:rPr>
              <w:t>ul Proiectelor</w:t>
            </w:r>
            <w:r w:rsidRPr="00705784">
              <w:rPr>
                <w:rFonts w:ascii="Times New Roman" w:eastAsia="Times New Roman" w:hAnsi="Times New Roman" w:cs="Times New Roman"/>
                <w:color w:val="666666"/>
              </w:rPr>
              <w:t>,</w:t>
            </w:r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str.</w:t>
            </w:r>
            <w:r w:rsidRPr="00705784">
              <w:rPr>
                <w:rFonts w:ascii="Times New Roman" w:eastAsia="Times New Roman" w:hAnsi="Times New Roman" w:cs="Times New Roman"/>
                <w:color w:val="666666"/>
              </w:rPr>
              <w:t>,</w:t>
            </w:r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Ion Creangă 1, bloc</w:t>
            </w:r>
            <w:r w:rsidRPr="00705784">
              <w:rPr>
                <w:rFonts w:ascii="Times New Roman" w:eastAsia="Times New Roman" w:hAnsi="Times New Roman" w:cs="Times New Roman"/>
                <w:color w:val="666666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666666"/>
              </w:rPr>
              <w:t>, oficiu</w:t>
            </w:r>
            <w:r w:rsidRPr="00705784">
              <w:rPr>
                <w:rFonts w:ascii="Times New Roman" w:eastAsia="Times New Roman" w:hAnsi="Times New Roman" w:cs="Times New Roman"/>
                <w:color w:val="666666"/>
              </w:rPr>
              <w:t xml:space="preserve"> 25</w:t>
            </w:r>
          </w:p>
          <w:p w:rsidR="004D2115" w:rsidRPr="009D370B" w:rsidRDefault="004D2115" w:rsidP="00483DC9">
            <w:pPr>
              <w:rPr>
                <w:rFonts w:ascii="Times New Roman" w:eastAsia="Times New Roman" w:hAnsi="Times New Roman" w:cs="Times New Roman"/>
                <w:color w:val="666666"/>
              </w:rPr>
            </w:pPr>
            <w:r w:rsidRPr="009D370B">
              <w:rPr>
                <w:rFonts w:ascii="Times New Roman" w:eastAsia="Times New Roman" w:hAnsi="Times New Roman" w:cs="Times New Roman"/>
                <w:color w:val="666666"/>
              </w:rPr>
              <w:t>email: </w:t>
            </w:r>
            <w:hyperlink r:id="rId10" w:history="1">
              <w:r w:rsidRPr="00705784">
                <w:rPr>
                  <w:rStyle w:val="Hyperlink"/>
                  <w:rFonts w:ascii="Times New Roman" w:eastAsia="Times New Roman" w:hAnsi="Times New Roman" w:cs="Times New Roman"/>
                  <w:bdr w:val="none" w:sz="0" w:space="0" w:color="auto" w:frame="1"/>
                </w:rPr>
                <w:t>selection.committee.upsc@gmail.com</w:t>
              </w:r>
              <w:r w:rsidRPr="00705784">
                <w:rPr>
                  <w:rStyle w:val="Hyperlink"/>
                  <w:rFonts w:ascii="Times New Roman" w:eastAsia="Times New Roman" w:hAnsi="Times New Roman" w:cs="Times New Roman"/>
                </w:rPr>
                <w:t>)</w:t>
              </w:r>
            </w:hyperlink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până la termenul limită indicat</w:t>
            </w:r>
            <w:r w:rsidRPr="00705784">
              <w:rPr>
                <w:rFonts w:ascii="Times New Roman" w:eastAsia="Times New Roman" w:hAnsi="Times New Roman" w:cs="Times New Roman"/>
                <w:color w:val="666666"/>
              </w:rPr>
              <w:t>.</w:t>
            </w:r>
          </w:p>
        </w:tc>
      </w:tr>
      <w:tr w:rsidR="004D2115" w:rsidRPr="009D370B" w:rsidTr="00483DC9">
        <w:tc>
          <w:tcPr>
            <w:tcW w:w="34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2115" w:rsidRPr="009D370B" w:rsidRDefault="004D2115" w:rsidP="00483DC9">
            <w:pPr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bdr w:val="none" w:sz="0" w:space="0" w:color="auto" w:frame="1"/>
              </w:rPr>
              <w:t>Cerințe lingvistice</w:t>
            </w:r>
          </w:p>
        </w:tc>
        <w:tc>
          <w:tcPr>
            <w:tcW w:w="1148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2115" w:rsidRPr="009D370B" w:rsidRDefault="004D2115" w:rsidP="00483DC9">
            <w:pPr>
              <w:rPr>
                <w:rFonts w:ascii="Times New Roman" w:eastAsia="Times New Roman" w:hAnsi="Times New Roman" w:cs="Times New Roman"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color w:val="666666"/>
              </w:rPr>
              <w:t>Candidații ar trebui să posede cunoștințe de limbă engleză/limba de studiu de la universitatea gazdă la, cel puțin nivelul</w:t>
            </w:r>
            <w:r w:rsidRPr="009D370B">
              <w:rPr>
                <w:rFonts w:ascii="Times New Roman" w:eastAsia="Times New Roman" w:hAnsi="Times New Roman" w:cs="Times New Roman"/>
                <w:color w:val="66666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bdr w:val="none" w:sz="0" w:space="0" w:color="auto" w:frame="1"/>
              </w:rPr>
              <w:t>B2</w:t>
            </w:r>
            <w:r>
              <w:rPr>
                <w:rFonts w:ascii="Times New Roman" w:eastAsia="Times New Roman" w:hAnsi="Times New Roman" w:cs="Times New Roman"/>
                <w:color w:val="666666"/>
              </w:rPr>
              <w:t>,</w:t>
            </w:r>
            <w:r w:rsidRPr="00F04556">
              <w:rPr>
                <w:rFonts w:ascii="Times New Roman" w:eastAsia="Times New Roman" w:hAnsi="Times New Roman" w:cs="Times New Roman"/>
                <w:bCs/>
                <w:color w:val="666666"/>
                <w:bdr w:val="none" w:sz="0" w:space="0" w:color="auto" w:frame="1"/>
              </w:rPr>
              <w:t>conform</w:t>
            </w:r>
            <w:r>
              <w:rPr>
                <w:rFonts w:ascii="Times New Roman" w:eastAsia="Times New Roman" w:hAnsi="Times New Roman" w:cs="Times New Roman"/>
                <w:color w:val="666666"/>
              </w:rPr>
              <w:t> </w:t>
            </w:r>
            <w:r w:rsidRPr="00705784">
              <w:rPr>
                <w:rFonts w:ascii="Times New Roman" w:eastAsia="Times New Roman" w:hAnsi="Times New Roman" w:cs="Times New Roman"/>
                <w:i/>
                <w:iCs/>
                <w:color w:val="666666"/>
                <w:bdr w:val="none" w:sz="0" w:space="0" w:color="auto" w:frame="1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666666"/>
                <w:bdr w:val="none" w:sz="0" w:space="0" w:color="auto" w:frame="1"/>
              </w:rPr>
              <w:t>adrului European de referință pentru limbi</w:t>
            </w:r>
            <w:r w:rsidRPr="009D370B">
              <w:rPr>
                <w:rFonts w:ascii="Times New Roman" w:eastAsia="Times New Roman" w:hAnsi="Times New Roman" w:cs="Times New Roman"/>
                <w:color w:val="666666"/>
              </w:rPr>
              <w:t>.</w:t>
            </w:r>
          </w:p>
        </w:tc>
      </w:tr>
      <w:tr w:rsidR="004D2115" w:rsidRPr="009D370B" w:rsidTr="00483DC9">
        <w:trPr>
          <w:trHeight w:val="669"/>
        </w:trPr>
        <w:tc>
          <w:tcPr>
            <w:tcW w:w="3402" w:type="dxa"/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2115" w:rsidRPr="009D370B" w:rsidRDefault="004D2115" w:rsidP="00483DC9">
            <w:pPr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bdr w:val="none" w:sz="0" w:space="0" w:color="auto" w:frame="1"/>
              </w:rPr>
              <w:t>Termen limită de depunere a dosarelor</w:t>
            </w:r>
          </w:p>
        </w:tc>
        <w:tc>
          <w:tcPr>
            <w:tcW w:w="11482" w:type="dxa"/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2115" w:rsidRPr="009D370B" w:rsidRDefault="009442EF" w:rsidP="00483DC9">
            <w:pPr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bdr w:val="none" w:sz="0" w:space="0" w:color="auto" w:frame="1"/>
              </w:rPr>
              <w:t xml:space="preserve">  4</w:t>
            </w:r>
            <w:r w:rsidR="006631F7">
              <w:rPr>
                <w:rFonts w:ascii="Times New Roman" w:eastAsia="Times New Roman" w:hAnsi="Times New Roman" w:cs="Times New Roman"/>
                <w:b/>
                <w:bCs/>
                <w:color w:val="666666"/>
                <w:bdr w:val="none" w:sz="0" w:space="0" w:color="auto" w:frame="1"/>
              </w:rPr>
              <w:t xml:space="preserve"> noiembrie</w:t>
            </w:r>
            <w:r w:rsidR="004D2115">
              <w:rPr>
                <w:rFonts w:ascii="Times New Roman" w:eastAsia="Times New Roman" w:hAnsi="Times New Roman" w:cs="Times New Roman"/>
                <w:b/>
                <w:bCs/>
                <w:color w:val="666666"/>
                <w:bdr w:val="none" w:sz="0" w:space="0" w:color="auto" w:frame="1"/>
              </w:rPr>
              <w:t xml:space="preserve"> 2022</w:t>
            </w:r>
            <w:r w:rsidR="004D2115" w:rsidRPr="00705784">
              <w:rPr>
                <w:rFonts w:ascii="Times New Roman" w:eastAsia="Times New Roman" w:hAnsi="Times New Roman" w:cs="Times New Roman"/>
                <w:b/>
                <w:bCs/>
                <w:color w:val="666666"/>
                <w:bdr w:val="none" w:sz="0" w:space="0" w:color="auto" w:frame="1"/>
              </w:rPr>
              <w:t xml:space="preserve"> </w:t>
            </w:r>
          </w:p>
        </w:tc>
      </w:tr>
      <w:tr w:rsidR="004D2115" w:rsidRPr="00705784" w:rsidTr="00483DC9">
        <w:trPr>
          <w:trHeight w:val="362"/>
        </w:trPr>
        <w:tc>
          <w:tcPr>
            <w:tcW w:w="3402" w:type="dxa"/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115" w:rsidRPr="00705784" w:rsidRDefault="004D2115" w:rsidP="00483D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bdr w:val="none" w:sz="0" w:space="0" w:color="auto" w:frame="1"/>
              </w:rPr>
            </w:pPr>
            <w:r w:rsidRPr="00705784">
              <w:rPr>
                <w:rFonts w:ascii="Times New Roman" w:eastAsia="Times New Roman" w:hAnsi="Times New Roman" w:cs="Times New Roman"/>
                <w:b/>
                <w:bCs/>
                <w:color w:val="666666"/>
                <w:bdr w:val="none" w:sz="0" w:space="0" w:color="auto" w:frame="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bdr w:val="none" w:sz="0" w:space="0" w:color="auto" w:frame="1"/>
              </w:rPr>
              <w:t>elecție și nominalizare</w:t>
            </w:r>
            <w:r w:rsidRPr="00705784">
              <w:rPr>
                <w:rFonts w:ascii="Times New Roman" w:eastAsia="Times New Roman" w:hAnsi="Times New Roman" w:cs="Times New Roman"/>
                <w:b/>
                <w:bCs/>
                <w:color w:val="666666"/>
                <w:bdr w:val="none" w:sz="0" w:space="0" w:color="auto" w:frame="1"/>
              </w:rPr>
              <w:t xml:space="preserve"> </w:t>
            </w:r>
          </w:p>
        </w:tc>
        <w:tc>
          <w:tcPr>
            <w:tcW w:w="11482" w:type="dxa"/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115" w:rsidRPr="00705784" w:rsidRDefault="009442EF" w:rsidP="00483D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bdr w:val="none" w:sz="0" w:space="0" w:color="auto" w:frame="1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bdr w:val="none" w:sz="0" w:space="0" w:color="auto" w:frame="1"/>
              </w:rPr>
              <w:t xml:space="preserve"> noiembrie 2022</w:t>
            </w:r>
          </w:p>
        </w:tc>
      </w:tr>
      <w:tr w:rsidR="004D2115" w:rsidRPr="00705784" w:rsidTr="00483DC9">
        <w:tc>
          <w:tcPr>
            <w:tcW w:w="3402" w:type="dxa"/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115" w:rsidRPr="00705784" w:rsidRDefault="004D2115" w:rsidP="00483D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bdr w:val="none" w:sz="0" w:space="0" w:color="auto" w:frame="1"/>
              </w:rPr>
              <w:t>Contestări</w:t>
            </w:r>
          </w:p>
        </w:tc>
        <w:tc>
          <w:tcPr>
            <w:tcW w:w="11482" w:type="dxa"/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115" w:rsidRPr="00705784" w:rsidRDefault="007B116A" w:rsidP="00483D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bdr w:val="none" w:sz="0" w:space="0" w:color="auto" w:frame="1"/>
              </w:rPr>
              <w:t xml:space="preserve"> </w:t>
            </w:r>
            <w:r w:rsidR="009442EF">
              <w:rPr>
                <w:rFonts w:ascii="Times New Roman" w:eastAsia="Times New Roman" w:hAnsi="Times New Roman" w:cs="Times New Roman"/>
                <w:b/>
                <w:bCs/>
                <w:color w:val="666666"/>
                <w:bdr w:val="none" w:sz="0" w:space="0" w:color="auto" w:frame="1"/>
              </w:rPr>
              <w:t>8</w:t>
            </w:r>
            <w:r w:rsidR="009442EF">
              <w:rPr>
                <w:rFonts w:ascii="Times New Roman" w:eastAsia="Times New Roman" w:hAnsi="Times New Roman" w:cs="Times New Roman"/>
                <w:b/>
                <w:bCs/>
                <w:color w:val="666666"/>
                <w:bdr w:val="none" w:sz="0" w:space="0" w:color="auto" w:frame="1"/>
              </w:rPr>
              <w:t xml:space="preserve"> noiembrie 2022</w:t>
            </w:r>
          </w:p>
        </w:tc>
      </w:tr>
      <w:tr w:rsidR="004D2115" w:rsidRPr="00705784" w:rsidTr="00483DC9">
        <w:tc>
          <w:tcPr>
            <w:tcW w:w="3402" w:type="dxa"/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115" w:rsidRDefault="004D2115" w:rsidP="00483D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bdr w:val="none" w:sz="0" w:space="0" w:color="auto" w:frame="1"/>
              </w:rPr>
              <w:t>Rezultate finale</w:t>
            </w:r>
          </w:p>
        </w:tc>
        <w:tc>
          <w:tcPr>
            <w:tcW w:w="11482" w:type="dxa"/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115" w:rsidRDefault="009442EF" w:rsidP="00483D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bdr w:val="none" w:sz="0" w:space="0" w:color="auto" w:frame="1"/>
              </w:rPr>
              <w:t>10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bdr w:val="none" w:sz="0" w:space="0" w:color="auto" w:frame="1"/>
              </w:rPr>
              <w:t xml:space="preserve"> noiembrie 2022</w:t>
            </w:r>
          </w:p>
        </w:tc>
      </w:tr>
      <w:tr w:rsidR="004D2115" w:rsidRPr="00705784" w:rsidTr="00483DC9">
        <w:trPr>
          <w:trHeight w:val="1158"/>
        </w:trPr>
        <w:tc>
          <w:tcPr>
            <w:tcW w:w="3402" w:type="dxa"/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115" w:rsidRDefault="004D2115" w:rsidP="00483D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bdr w:val="none" w:sz="0" w:space="0" w:color="auto" w:frame="1"/>
              </w:rPr>
              <w:t xml:space="preserve">Informație suplimentară </w:t>
            </w:r>
          </w:p>
        </w:tc>
        <w:tc>
          <w:tcPr>
            <w:tcW w:w="11482" w:type="dxa"/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115" w:rsidRPr="00705784" w:rsidRDefault="004D2115" w:rsidP="00483DC9">
            <w:pPr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color w:val="666666"/>
              </w:rPr>
              <w:t>Secția Relații Internaționale și</w:t>
            </w:r>
            <w:r w:rsidRPr="00705784">
              <w:rPr>
                <w:rFonts w:ascii="Times New Roman" w:eastAsia="Times New Roman" w:hAnsi="Times New Roman" w:cs="Times New Roman"/>
                <w:color w:val="666666"/>
              </w:rPr>
              <w:t xml:space="preserve"> Management</w:t>
            </w:r>
            <w:r>
              <w:rPr>
                <w:rFonts w:ascii="Times New Roman" w:eastAsia="Times New Roman" w:hAnsi="Times New Roman" w:cs="Times New Roman"/>
                <w:color w:val="666666"/>
              </w:rPr>
              <w:t>ul Proiectelor</w:t>
            </w:r>
          </w:p>
          <w:p w:rsidR="004D2115" w:rsidRPr="00705784" w:rsidRDefault="004D2115" w:rsidP="00483DC9">
            <w:pPr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color w:val="666666"/>
              </w:rPr>
              <w:t>str.</w:t>
            </w:r>
            <w:r w:rsidRPr="00705784">
              <w:rPr>
                <w:rFonts w:ascii="Times New Roman" w:eastAsia="Times New Roman" w:hAnsi="Times New Roman" w:cs="Times New Roman"/>
                <w:color w:val="666666"/>
              </w:rPr>
              <w:t>,</w:t>
            </w:r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Ion Creangă 1, bloc</w:t>
            </w:r>
            <w:r w:rsidRPr="00705784">
              <w:rPr>
                <w:rFonts w:ascii="Times New Roman" w:eastAsia="Times New Roman" w:hAnsi="Times New Roman" w:cs="Times New Roman"/>
                <w:color w:val="666666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666666"/>
              </w:rPr>
              <w:t>, oficiu</w:t>
            </w:r>
            <w:r w:rsidRPr="00705784">
              <w:rPr>
                <w:rFonts w:ascii="Times New Roman" w:eastAsia="Times New Roman" w:hAnsi="Times New Roman" w:cs="Times New Roman"/>
                <w:color w:val="666666"/>
              </w:rPr>
              <w:t xml:space="preserve"> 25</w:t>
            </w:r>
          </w:p>
          <w:p w:rsidR="004D2115" w:rsidRPr="00705784" w:rsidRDefault="004D2115" w:rsidP="00483DC9">
            <w:pPr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05784">
              <w:rPr>
                <w:rFonts w:ascii="Times New Roman" w:eastAsia="Times New Roman" w:hAnsi="Times New Roman" w:cs="Times New Roman"/>
                <w:color w:val="666666"/>
              </w:rPr>
              <w:t xml:space="preserve">e-mail: </w:t>
            </w:r>
            <w:hyperlink r:id="rId11" w:history="1">
              <w:r w:rsidRPr="00705784">
                <w:rPr>
                  <w:rStyle w:val="Hyperlink"/>
                  <w:rFonts w:ascii="Times New Roman" w:eastAsia="Times New Roman" w:hAnsi="Times New Roman" w:cs="Times New Roman"/>
                </w:rPr>
                <w:t>gangan.olesea@upsc.md</w:t>
              </w:r>
            </w:hyperlink>
          </w:p>
          <w:p w:rsidR="004D2115" w:rsidRPr="00705784" w:rsidRDefault="004D2115" w:rsidP="00483D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666666"/>
              </w:rPr>
              <w:t>tel.</w:t>
            </w:r>
            <w:r w:rsidRPr="00705784">
              <w:rPr>
                <w:rFonts w:ascii="Times New Roman" w:eastAsia="Times New Roman" w:hAnsi="Times New Roman" w:cs="Times New Roman"/>
                <w:color w:val="666666"/>
              </w:rPr>
              <w:t>: +373 69588961</w:t>
            </w:r>
          </w:p>
        </w:tc>
      </w:tr>
    </w:tbl>
    <w:p w:rsidR="004D2115" w:rsidRPr="00A0596F" w:rsidRDefault="004D2115" w:rsidP="004D2115">
      <w:pPr>
        <w:tabs>
          <w:tab w:val="left" w:pos="3195"/>
        </w:tabs>
      </w:pPr>
    </w:p>
    <w:p w:rsidR="006F25A7" w:rsidRDefault="006F25A7"/>
    <w:sectPr w:rsidR="006F25A7" w:rsidSect="00997A1F">
      <w:headerReference w:type="default" r:id="rId12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AF8" w:rsidRDefault="00006AF8">
      <w:r>
        <w:separator/>
      </w:r>
    </w:p>
  </w:endnote>
  <w:endnote w:type="continuationSeparator" w:id="0">
    <w:p w:rsidR="00006AF8" w:rsidRDefault="0000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AF8" w:rsidRDefault="00006AF8">
      <w:r>
        <w:separator/>
      </w:r>
    </w:p>
  </w:footnote>
  <w:footnote w:type="continuationSeparator" w:id="0">
    <w:p w:rsidR="00006AF8" w:rsidRDefault="00006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958" w:rsidRDefault="004D2115">
    <w:pPr>
      <w:pStyle w:val="Header"/>
    </w:pPr>
    <w:r>
      <w:t xml:space="preserve">      </w:t>
    </w:r>
    <w:r w:rsidRPr="00F85958">
      <w:rPr>
        <w:noProof/>
        <w:lang w:eastAsia="ro-RO"/>
      </w:rPr>
      <w:drawing>
        <wp:inline distT="0" distB="0" distL="0" distR="0" wp14:anchorId="586869D6" wp14:editId="38B11334">
          <wp:extent cx="1699591" cy="735362"/>
          <wp:effectExtent l="0" t="0" r="0" b="7620"/>
          <wp:docPr id="2" name="Picture 1" descr="rasmus+ Sport 2020 – extended deadline for submitting applications -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asmus+ Sport 2020 – extended deadline for submitting applications -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389" cy="74263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</w:t>
    </w:r>
    <w:r>
      <w:rPr>
        <w:noProof/>
        <w:lang w:eastAsia="ro-RO"/>
      </w:rPr>
      <w:drawing>
        <wp:inline distT="0" distB="0" distL="0" distR="0" wp14:anchorId="7C3A9145" wp14:editId="6DE40D08">
          <wp:extent cx="1858617" cy="655859"/>
          <wp:effectExtent l="0" t="0" r="0" b="0"/>
          <wp:docPr id="1" name="Picture 1" descr="C:\Users\Admin-2\Desktop\DT Save\Birou 25\Office 2022-2023\Documente generice\upsc_new_logo_355x1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-2\Desktop\DT Save\Birou 25\Office 2022-2023\Documente generice\upsc_new_logo_355x12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78" cy="661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6D0E"/>
    <w:multiLevelType w:val="hybridMultilevel"/>
    <w:tmpl w:val="F60E0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02"/>
    <w:rsid w:val="000036D3"/>
    <w:rsid w:val="00006AF8"/>
    <w:rsid w:val="0002668F"/>
    <w:rsid w:val="000402F3"/>
    <w:rsid w:val="0004375A"/>
    <w:rsid w:val="00064FE4"/>
    <w:rsid w:val="000D7998"/>
    <w:rsid w:val="000E3E85"/>
    <w:rsid w:val="000F6373"/>
    <w:rsid w:val="00121E2F"/>
    <w:rsid w:val="00131391"/>
    <w:rsid w:val="002A2986"/>
    <w:rsid w:val="002B2A64"/>
    <w:rsid w:val="002C748D"/>
    <w:rsid w:val="00301CCB"/>
    <w:rsid w:val="00344340"/>
    <w:rsid w:val="00377DD5"/>
    <w:rsid w:val="00383E02"/>
    <w:rsid w:val="00384158"/>
    <w:rsid w:val="003A02E3"/>
    <w:rsid w:val="00410685"/>
    <w:rsid w:val="00460305"/>
    <w:rsid w:val="0048008A"/>
    <w:rsid w:val="004C5105"/>
    <w:rsid w:val="004D2115"/>
    <w:rsid w:val="004D51C5"/>
    <w:rsid w:val="0050263E"/>
    <w:rsid w:val="005C603C"/>
    <w:rsid w:val="005C63BD"/>
    <w:rsid w:val="005E3FD9"/>
    <w:rsid w:val="00611C07"/>
    <w:rsid w:val="00647C53"/>
    <w:rsid w:val="006631F7"/>
    <w:rsid w:val="006F25A7"/>
    <w:rsid w:val="0070150C"/>
    <w:rsid w:val="00722D36"/>
    <w:rsid w:val="007B116A"/>
    <w:rsid w:val="007B2FC1"/>
    <w:rsid w:val="008B1B78"/>
    <w:rsid w:val="008E0F7A"/>
    <w:rsid w:val="008F422C"/>
    <w:rsid w:val="0090634B"/>
    <w:rsid w:val="00943346"/>
    <w:rsid w:val="009442EF"/>
    <w:rsid w:val="009E0740"/>
    <w:rsid w:val="00A31724"/>
    <w:rsid w:val="00A47729"/>
    <w:rsid w:val="00A529F0"/>
    <w:rsid w:val="00A53BBF"/>
    <w:rsid w:val="00A64763"/>
    <w:rsid w:val="00A70F23"/>
    <w:rsid w:val="00A7168A"/>
    <w:rsid w:val="00A82C64"/>
    <w:rsid w:val="00A8307F"/>
    <w:rsid w:val="00AA2D4A"/>
    <w:rsid w:val="00B75A8E"/>
    <w:rsid w:val="00BA54AC"/>
    <w:rsid w:val="00BA5557"/>
    <w:rsid w:val="00BA6DF7"/>
    <w:rsid w:val="00BF7838"/>
    <w:rsid w:val="00C04534"/>
    <w:rsid w:val="00C62F04"/>
    <w:rsid w:val="00CB1B85"/>
    <w:rsid w:val="00E67B44"/>
    <w:rsid w:val="00EA6E60"/>
    <w:rsid w:val="00EC363B"/>
    <w:rsid w:val="00ED7D59"/>
    <w:rsid w:val="00F4375E"/>
    <w:rsid w:val="00F55080"/>
    <w:rsid w:val="00FC6C69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11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21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2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21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11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1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11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21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2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21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11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1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angan.olesea@upsc.m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lection.committee.upsc@gmail.com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aic.ro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352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Admin-2</dc:creator>
  <cp:keywords/>
  <dc:description/>
  <cp:lastModifiedBy>Admin-2</cp:lastModifiedBy>
  <cp:revision>14</cp:revision>
  <dcterms:created xsi:type="dcterms:W3CDTF">2022-10-17T13:07:00Z</dcterms:created>
  <dcterms:modified xsi:type="dcterms:W3CDTF">2022-11-18T09:59:00Z</dcterms:modified>
</cp:coreProperties>
</file>